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B" w:rsidRDefault="002C755A" w:rsidP="002270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BIRŽŲ RAJONO KRATIŠKIŲ MOKYKLOS – DAUGIAFUNKCIO CENTRO</w:t>
      </w:r>
    </w:p>
    <w:p w:rsidR="00BF212B" w:rsidRDefault="00BF212B" w:rsidP="002270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UGDYMO(SI) PROCESO ORGANIZAVIMAS NUOTOLINIU BŪDU NUO 2020-03-30</w:t>
      </w:r>
    </w:p>
    <w:p w:rsidR="0022706F" w:rsidRDefault="0022706F" w:rsidP="0022706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0206"/>
      </w:tblGrid>
      <w:tr w:rsidR="00BF212B" w:rsidTr="0022706F"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2706F" w:rsidRDefault="002C755A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N</w:t>
            </w:r>
            <w:r w:rsidR="00BF212B">
              <w:rPr>
                <w:rFonts w:ascii="Times New Roman" w:hAnsi="Times New Roman"/>
                <w:b/>
                <w:bCs/>
              </w:rPr>
              <w:t>uotolinio mokymo organizavimas</w:t>
            </w:r>
          </w:p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362C0" w:rsidRDefault="002C755A" w:rsidP="002270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362C0">
              <w:rPr>
                <w:rStyle w:val="normaltextrun"/>
                <w:i/>
                <w:iCs/>
              </w:rPr>
              <w:t xml:space="preserve"> </w:t>
            </w:r>
            <w:r w:rsidRPr="002362C0">
              <w:rPr>
                <w:rStyle w:val="normaltextrun"/>
                <w:iCs/>
              </w:rPr>
              <w:t>N</w:t>
            </w:r>
            <w:r w:rsidR="00BF212B" w:rsidRPr="002362C0">
              <w:rPr>
                <w:rStyle w:val="normaltextrun"/>
                <w:iCs/>
              </w:rPr>
              <w:t>uotolinis mokymas  organizuojamas pagal pamokų  tvarkaraštį. El. dienyne „Mano dienynas“ mokiniams, tėvams bus pateiktas veiklų tvarkaraš</w:t>
            </w:r>
            <w:r w:rsidRPr="002362C0">
              <w:rPr>
                <w:rStyle w:val="normaltextrun"/>
                <w:iCs/>
              </w:rPr>
              <w:t>tis, kurį persiųs dalyko mokytojas</w:t>
            </w:r>
            <w:r w:rsidR="00BF212B" w:rsidRPr="002362C0">
              <w:rPr>
                <w:rStyle w:val="normaltextrun"/>
                <w:iCs/>
              </w:rPr>
              <w:t xml:space="preserve"> kiekvieną penktadienį. Šiame plane bus nurodytos visos savaitės pamokos ir pagrindinės veiklos. Galėsite iš anksto pasirūpinti reikalingomis mokymuisi priemonėmis, susisiekti su mokytojais kilus neaiškumams.</w:t>
            </w:r>
            <w:r w:rsidR="00BF212B" w:rsidRPr="002362C0">
              <w:rPr>
                <w:rStyle w:val="eop"/>
              </w:rPr>
              <w:t> </w:t>
            </w:r>
          </w:p>
        </w:tc>
      </w:tr>
      <w:tr w:rsidR="00BF212B" w:rsidTr="0022706F"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362C0" w:rsidRDefault="00BF212B" w:rsidP="002270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362C0">
              <w:rPr>
                <w:rStyle w:val="normaltextrun"/>
                <w:iCs/>
              </w:rPr>
              <w:t xml:space="preserve">Mokytojai, klasių vadovai, pagalbos mokiniui ir kiti specialistai su mokiniais </w:t>
            </w:r>
            <w:r w:rsidR="002C755A" w:rsidRPr="002362C0">
              <w:rPr>
                <w:rStyle w:val="normaltextrun"/>
                <w:iCs/>
              </w:rPr>
              <w:t>komunikuoja nuo 9.00 val. iki 14.3</w:t>
            </w:r>
            <w:r w:rsidRPr="002362C0">
              <w:rPr>
                <w:rStyle w:val="normaltextrun"/>
                <w:iCs/>
              </w:rPr>
              <w:t>0 val.</w:t>
            </w:r>
            <w:r w:rsidRPr="002362C0">
              <w:rPr>
                <w:rStyle w:val="eop"/>
              </w:rPr>
              <w:t> </w:t>
            </w:r>
          </w:p>
        </w:tc>
      </w:tr>
      <w:tr w:rsidR="00BF212B" w:rsidTr="0022706F"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2C0" w:rsidRPr="002362C0" w:rsidRDefault="002362C0" w:rsidP="002362C0">
            <w:pPr>
              <w:spacing w:after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Style w:val="normaltextrun"/>
                <w:rFonts w:ascii="Times New Roman" w:hAnsi="Times New Roman"/>
                <w:iCs/>
                <w:sz w:val="24"/>
                <w:szCs w:val="24"/>
              </w:rPr>
              <w:t>Pamokų laikas:</w:t>
            </w:r>
            <w:r w:rsidRPr="002362C0">
              <w:rPr>
                <w:rStyle w:val="normaltextrun"/>
                <w:rFonts w:ascii="Times New Roman" w:hAnsi="Times New Roman"/>
                <w:iCs/>
              </w:rPr>
              <w:t xml:space="preserve"> </w:t>
            </w: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>1 pamoka 9.00 - 9.30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2 pamoka 9.40 – 10.10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3 pamoka 10.20 – 10 50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4 pamoka 11.00 – 11.30 val. 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5 pamoka 11.40 – 12.10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6 pamoka 12.20 – 12.50 val.</w:t>
            </w:r>
          </w:p>
          <w:p w:rsidR="002362C0" w:rsidRPr="002362C0" w:rsidRDefault="002362C0" w:rsidP="002362C0">
            <w:pPr>
              <w:suppressAutoHyphens w:val="0"/>
              <w:autoSpaceDE w:val="0"/>
              <w:adjustRightInd w:val="0"/>
              <w:spacing w:after="27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2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7 pamoka – 13.00 – 13.30 val.</w:t>
            </w:r>
          </w:p>
          <w:p w:rsidR="00BF212B" w:rsidRPr="002362C0" w:rsidRDefault="00BF212B" w:rsidP="0022706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C755A" w:rsidTr="002C755A">
        <w:trPr>
          <w:trHeight w:val="594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5A" w:rsidRDefault="002C755A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5A" w:rsidRPr="002362C0" w:rsidRDefault="002C755A" w:rsidP="002C755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362C0">
              <w:rPr>
                <w:rStyle w:val="normaltextrun"/>
                <w:iCs/>
              </w:rPr>
              <w:t xml:space="preserve">Konferencinės pamokos, pasitarimai su mokytojais, mokiniais organizuojami naudojantis Zoom.us, Messenger programomis. Prisijungimo klausimais konsultuoja klasių vadovai.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Mokinių lankomumo fiksavimas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2362C0" w:rsidRDefault="00BF212B" w:rsidP="002270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1. Jei mokinys per savaitę atliko mokytojo pateiktas užduotis, laikoma, kad jis aktyviai mokosi; </w:t>
            </w:r>
          </w:p>
          <w:p w:rsidR="00BF212B" w:rsidRPr="002362C0" w:rsidRDefault="00BF212B" w:rsidP="002270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2. ,,n” raidė žymima tėvams pranešus, kad mokinys serga;</w:t>
            </w:r>
          </w:p>
          <w:p w:rsidR="00BF212B" w:rsidRPr="002362C0" w:rsidRDefault="002362C0" w:rsidP="0022706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>. Klasės vadovas bendrauja su mokinių tėvais mokinių dalyvavimo ugdymo procese klausimais. Jei mokinys yra neaktyvus, per savaitę neatlieka duotų užduočių, informuojami moki</w:t>
            </w: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nio tėvai, administracija</w:t>
            </w:r>
            <w:r w:rsidR="00703E02">
              <w:rPr>
                <w:rFonts w:ascii="Times New Roman" w:eastAsia="Times New Roman" w:hAnsi="Times New Roman"/>
                <w:sz w:val="24"/>
                <w:szCs w:val="24"/>
              </w:rPr>
              <w:t>. Klasės vadovai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 su mokinio tėvais bendrauja ir ieško sprendimo būdų dėl mokinio dalyvavimo nuotolinio mokymo veiklose.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Pagalbos mokiniui specialistų darbas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E9379A" w:rsidRDefault="002362C0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2C0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ogopedė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 organizuoja mokinių, turinčių specialiųjų  ugdymosi poreikių, ugdymą pagal pamokų tvarkaraštį, bendradarbiauja su </w:t>
            </w:r>
            <w:r w:rsidR="00703E02">
              <w:rPr>
                <w:rFonts w:ascii="Times New Roman" w:eastAsia="Times New Roman" w:hAnsi="Times New Roman"/>
                <w:sz w:val="24"/>
                <w:szCs w:val="24"/>
              </w:rPr>
              <w:t>ikimokyklinio ugdymo,</w:t>
            </w:r>
            <w:r w:rsidR="00BF212B" w:rsidRPr="002362C0">
              <w:rPr>
                <w:rFonts w:ascii="Times New Roman" w:eastAsia="Times New Roman" w:hAnsi="Times New Roman"/>
                <w:sz w:val="24"/>
                <w:szCs w:val="24"/>
              </w:rPr>
              <w:t xml:space="preserve">pradinių klasių/dalykų mokytojais. </w:t>
            </w:r>
            <w:r w:rsidR="00BF212B" w:rsidRPr="002362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Neformalus švietimas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E9379A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79A">
              <w:rPr>
                <w:rFonts w:ascii="Times New Roman" w:eastAsia="Times New Roman" w:hAnsi="Times New Roman"/>
                <w:sz w:val="24"/>
                <w:szCs w:val="24"/>
              </w:rPr>
              <w:t>Neformaliojo švietimo programų užsiėmimai (</w:t>
            </w:r>
            <w:r w:rsidRPr="00E9379A">
              <w:rPr>
                <w:rStyle w:val="normaltextrun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būreliai</w:t>
            </w:r>
            <w:r w:rsidRPr="00E9379A">
              <w:rPr>
                <w:rFonts w:ascii="Times New Roman" w:eastAsia="Times New Roman" w:hAnsi="Times New Roman"/>
                <w:sz w:val="24"/>
                <w:szCs w:val="24"/>
              </w:rPr>
              <w:t>) </w:t>
            </w:r>
            <w:r w:rsidR="00E9379A" w:rsidRPr="00E9379A">
              <w:rPr>
                <w:rFonts w:ascii="Times New Roman" w:eastAsia="Times New Roman" w:hAnsi="Times New Roman"/>
                <w:sz w:val="24"/>
                <w:szCs w:val="24"/>
              </w:rPr>
              <w:t xml:space="preserve">vyksta pagal </w:t>
            </w:r>
            <w:r w:rsidRPr="00E9379A">
              <w:rPr>
                <w:rFonts w:ascii="Times New Roman" w:eastAsia="Times New Roman" w:hAnsi="Times New Roman"/>
                <w:sz w:val="24"/>
                <w:szCs w:val="24"/>
              </w:rPr>
              <w:t xml:space="preserve">tvarkaraštį pasibaigus pamokų laikui. Mokytojai organizuodami būrelio veiklas naudoja skaitmenines priemones, vykdo kūrybines užduotis, naudojant virtualias aplinkas pagal būrelio specifiką.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Komunikacija - bendravimas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521719" w:rsidRDefault="00BF212B" w:rsidP="0022706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 xml:space="preserve">Klasių vadovai su mokiniais ir jų tėvais gali bendrauti per socialinių tinklų uždaras grupes ir kitas priemones. Komunikacija su progimnazijos bendruomene vyksta elektroniniu paštu, </w:t>
            </w:r>
            <w:hyperlink r:id="rId5" w:history="1">
              <w:r w:rsidRPr="00521719">
                <w:rPr>
                  <w:rFonts w:ascii="Times New Roman" w:hAnsi="Times New Roman"/>
                  <w:sz w:val="24"/>
                  <w:szCs w:val="24"/>
                </w:rPr>
                <w:t>www.manodienynas.lt</w:t>
              </w:r>
            </w:hyperlink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 xml:space="preserve"> aplinkoje. </w:t>
            </w:r>
          </w:p>
        </w:tc>
      </w:tr>
      <w:tr w:rsidR="00BF212B" w:rsidTr="0022706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Default="00BF212B" w:rsidP="002270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lastRenderedPageBreak/>
              <w:t>Atsakomybė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12B" w:rsidRPr="00521719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>Mokinys laiku atlieka mokytojų, klasių vadovų, neformaliojo švietimo būrelių vadovų skirtas užduotis, jungiasi prie el. dienyno, virtualių  mokymosi erdvių. Bendrauja ir bendradarbiauja su mokytojais, klasės vadovu, pagalbos mokiniui specia</w:t>
            </w:r>
            <w:r w:rsidR="00521719">
              <w:rPr>
                <w:rFonts w:ascii="Times New Roman" w:eastAsia="Times New Roman" w:hAnsi="Times New Roman"/>
                <w:sz w:val="24"/>
                <w:szCs w:val="24"/>
              </w:rPr>
              <w:t>listais bei kitais mokyklos-daugiafunkcio centro</w:t>
            </w: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 xml:space="preserve"> darbuotojais.</w:t>
            </w:r>
          </w:p>
          <w:p w:rsidR="00BF212B" w:rsidRPr="002362C0" w:rsidRDefault="00BF212B" w:rsidP="0022706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21719">
              <w:rPr>
                <w:rFonts w:ascii="Times New Roman" w:eastAsia="Times New Roman" w:hAnsi="Times New Roman"/>
                <w:sz w:val="24"/>
                <w:szCs w:val="24"/>
              </w:rPr>
              <w:t>Tėvai atsakingi už nuotoliniam mokymui reikalingų mokymo priemonių, internetinio ryšio aprūpinimą, mokinių lankomumo kontrolę, bendradarbiavimą su klasės vadovu vaiko ugdymo klausimais.</w:t>
            </w:r>
          </w:p>
        </w:tc>
      </w:tr>
    </w:tbl>
    <w:p w:rsidR="00BF212B" w:rsidRDefault="00FE2AA1" w:rsidP="00FE2AA1">
      <w:pPr>
        <w:pStyle w:val="Betarp"/>
      </w:pPr>
      <w:r w:rsidRPr="00B12B0B">
        <w:rPr>
          <w:rFonts w:ascii="Times New Roman" w:hAnsi="Times New Roman" w:cs="Times New Roman"/>
          <w:sz w:val="32"/>
          <w:szCs w:val="32"/>
        </w:rPr>
        <w:t xml:space="preserve">  „</w:t>
      </w:r>
      <w:r w:rsidRPr="00B12B0B">
        <w:rPr>
          <w:rFonts w:ascii="Times New Roman" w:hAnsi="Times New Roman" w:cs="Times New Roman"/>
          <w:b/>
          <w:sz w:val="32"/>
          <w:szCs w:val="32"/>
        </w:rPr>
        <w:t xml:space="preserve">BIRŽŲ RAJONO KRATIŠKIŲ  MOKYKLOS – DAUGIAFUNKCIO CENTRO NUOTOLINIO MOKYMO </w:t>
      </w:r>
      <w:bookmarkStart w:id="0" w:name="_GoBack"/>
      <w:bookmarkEnd w:id="0"/>
      <w:r w:rsidRPr="00B12B0B">
        <w:rPr>
          <w:rFonts w:ascii="Times New Roman" w:hAnsi="Times New Roman" w:cs="Times New Roman"/>
          <w:b/>
          <w:sz w:val="32"/>
          <w:szCs w:val="32"/>
        </w:rPr>
        <w:t>ORGANIZAVIMO  TVARKOS APRAŠAS“</w:t>
      </w:r>
      <w:r>
        <w:rPr>
          <w:rFonts w:ascii="Times New Roman" w:hAnsi="Times New Roman" w:cs="Times New Roman"/>
          <w:b/>
          <w:sz w:val="24"/>
          <w:szCs w:val="24"/>
        </w:rPr>
        <w:t xml:space="preserve"> rasite skiltyje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Mokykla→Dokumentai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F212B" w:rsidSect="00BF212B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B"/>
    <w:rsid w:val="0022706F"/>
    <w:rsid w:val="002362C0"/>
    <w:rsid w:val="002C755A"/>
    <w:rsid w:val="00521719"/>
    <w:rsid w:val="00703E02"/>
    <w:rsid w:val="00B12B0B"/>
    <w:rsid w:val="00BF212B"/>
    <w:rsid w:val="00E9379A"/>
    <w:rsid w:val="00F834AF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F212B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F21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BF212B"/>
  </w:style>
  <w:style w:type="character" w:customStyle="1" w:styleId="normaltextrun">
    <w:name w:val="normaltextrun"/>
    <w:basedOn w:val="Numatytasispastraiposriftas"/>
    <w:rsid w:val="00BF212B"/>
  </w:style>
  <w:style w:type="paragraph" w:styleId="Betarp">
    <w:name w:val="No Spacing"/>
    <w:uiPriority w:val="1"/>
    <w:qFormat/>
    <w:rsid w:val="00FE2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F212B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F21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BF212B"/>
  </w:style>
  <w:style w:type="character" w:customStyle="1" w:styleId="normaltextrun">
    <w:name w:val="normaltextrun"/>
    <w:basedOn w:val="Numatytasispastraiposriftas"/>
    <w:rsid w:val="00BF212B"/>
  </w:style>
  <w:style w:type="paragraph" w:styleId="Betarp">
    <w:name w:val="No Spacing"/>
    <w:uiPriority w:val="1"/>
    <w:qFormat/>
    <w:rsid w:val="00FE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odienyna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Ūsaitė</dc:creator>
  <cp:lastModifiedBy>Vartotojas</cp:lastModifiedBy>
  <cp:revision>4</cp:revision>
  <dcterms:created xsi:type="dcterms:W3CDTF">2020-03-26T09:48:00Z</dcterms:created>
  <dcterms:modified xsi:type="dcterms:W3CDTF">2020-03-26T09:50:00Z</dcterms:modified>
</cp:coreProperties>
</file>